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DD0DD" w14:textId="2D0A31DF" w:rsidR="001C7BB5" w:rsidRDefault="001C7BB5" w:rsidP="001C7BB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4b</w:t>
      </w:r>
      <w:r w:rsidR="002D7460">
        <w:rPr>
          <w:rFonts w:ascii="Arial" w:hAnsi="Arial" w:cs="Arial"/>
          <w:sz w:val="22"/>
          <w:szCs w:val="22"/>
        </w:rPr>
        <w:t xml:space="preserve"> do Umowy nr </w:t>
      </w:r>
      <w:r w:rsidR="00844721">
        <w:rPr>
          <w:rFonts w:ascii="Arial" w:hAnsi="Arial" w:cs="Arial"/>
          <w:sz w:val="22"/>
          <w:szCs w:val="22"/>
        </w:rPr>
        <w:t>………………………</w:t>
      </w:r>
    </w:p>
    <w:p w14:paraId="15F27B50" w14:textId="77777777" w:rsidR="001C7BB5" w:rsidRPr="0060450F" w:rsidRDefault="001C7BB5" w:rsidP="001C7BB5">
      <w:pPr>
        <w:spacing w:after="160" w:line="259" w:lineRule="auto"/>
        <w:ind w:left="5664" w:firstLine="708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Miejscowość , data</w:t>
      </w:r>
    </w:p>
    <w:p w14:paraId="12717B6A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Dane klienta:</w:t>
      </w:r>
    </w:p>
    <w:p w14:paraId="269852B3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3CA9518D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46AA74B9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144CC9A2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60DFF8F5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</w:p>
    <w:p w14:paraId="0B5EB62F" w14:textId="77777777" w:rsidR="001C7BB5" w:rsidRPr="0060450F" w:rsidRDefault="001C7BB5" w:rsidP="001C7BB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Oświadczenie o akceptacji przekazywania faktur poprzez system KSeF</w:t>
      </w:r>
    </w:p>
    <w:p w14:paraId="4B7FE11F" w14:textId="77777777" w:rsidR="001C7BB5" w:rsidRPr="0060450F" w:rsidRDefault="001C7BB5" w:rsidP="001C7BB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03EC3702" w14:textId="77777777" w:rsidR="001C7BB5" w:rsidRPr="0060450F" w:rsidRDefault="001C7BB5" w:rsidP="00340C42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Działając na podstawie Ustawy z dnia 11 marca 2004r. o podatku od towarów i usług </w:t>
      </w:r>
    </w:p>
    <w:p w14:paraId="18070BEA" w14:textId="56AEAB12" w:rsidR="001C7BB5" w:rsidRPr="0060450F" w:rsidRDefault="001C7BB5" w:rsidP="00340C42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PKP Polskie Linie Kolejowe S.A. z siedzibą w Warszawie (kod pocztowy: 03-734) przy 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ul. Targowej 74, zarejestrowane przez Sąd Rejonowy dla m. st. Warszawy, XIV Wydział Gospodarczy Krajowego Rejestru Sądowego pod numerem KRS 0000037568, NIP 113-23-16-427, REGON 017319027, oświadcza, że akceptuje od</w:t>
      </w:r>
      <w:r w:rsidR="00340C42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dnia……………………………..</w:t>
      </w:r>
      <w:r w:rsidR="002D7460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otrzymywanie faktur ustrukturyzowanych przy użyciu Krajowego Systemu e-Faktur, wystawianych przy użyciu Krajowego Systemu e-Faktur</w:t>
      </w:r>
      <w:r w:rsidRPr="0060450F" w:rsidDel="004C1184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przez:</w:t>
      </w:r>
    </w:p>
    <w:p w14:paraId="6160CEB9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Nazwa kontrahenta………………………………………………………………..………………….</w:t>
      </w:r>
    </w:p>
    <w:p w14:paraId="59E76A52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Adres:………………………………………………………………………………………………….…</w:t>
      </w:r>
    </w:p>
    <w:p w14:paraId="1DE6A0D6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NIP………………………………………………………………………………………………………..(dalej „Wystawca”).</w:t>
      </w:r>
    </w:p>
    <w:p w14:paraId="33B4EB70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3EB8FC48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Jednocześnie PKP Polskie Linie Kolejowe S.A z siedzibą w Warszawie oświadcza,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 xml:space="preserve">że: </w:t>
      </w:r>
    </w:p>
    <w:p w14:paraId="59B332C4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posiada dostęp do Krajowego Systemu e-Faktur (KSeF) i będzie odbierała faktury bezpośrednio z systemu KSeF;</w:t>
      </w:r>
    </w:p>
    <w:p w14:paraId="4AAF7686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4862CD0B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zwalnia Wystawcę z obowiązku doręczenia faktury wystawionej przy użyciu Krajowego Systemu e-Faktur w inny sposób, w szczególności w sposób określony w łączących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 xml:space="preserve">PKP </w:t>
      </w:r>
      <w:bookmarkStart w:id="0" w:name="_Hlk207962809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Polskie Linie Kolejowe S.A </w:t>
      </w:r>
      <w:bookmarkEnd w:id="0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i Wystawcę umowach, z wyjątkiem awarii lub niedostępności KSeF;</w:t>
      </w:r>
    </w:p>
    <w:p w14:paraId="1160FB16" w14:textId="5622180F" w:rsidR="001C7BB5" w:rsidRPr="0060450F" w:rsidRDefault="001C7BB5" w:rsidP="00340C42">
      <w:pPr>
        <w:numPr>
          <w:ilvl w:val="0"/>
          <w:numId w:val="1"/>
        </w:numPr>
        <w:spacing w:after="160" w:line="360" w:lineRule="auto"/>
        <w:contextualSpacing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w momencie określonym w ustawie z dnia 11 marca 2004 r. o podatku od towarów i usług;</w:t>
      </w:r>
    </w:p>
    <w:p w14:paraId="508D3789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5498539E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72CCADDC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3136CC7B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1E4F5264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……………………………………</w:t>
      </w:r>
    </w:p>
    <w:p w14:paraId="641899A6" w14:textId="77777777" w:rsidR="001C7BB5" w:rsidRPr="0060450F" w:rsidRDefault="001C7BB5" w:rsidP="001C7BB5">
      <w:pPr>
        <w:spacing w:after="160" w:line="360" w:lineRule="auto"/>
        <w:ind w:left="4956" w:hanging="4956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Data i podpis PKP PLK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Data i podpis wystawcy faktury</w:t>
      </w:r>
    </w:p>
    <w:p w14:paraId="1ECB4E8C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8911125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704BB2CC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23172DC7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4B43F3E6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08F098C6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1218BB8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4EF9D6A1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61ABAE96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2559101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77A8850A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704BAE2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6A2F588" w14:textId="77777777" w:rsidR="003C3283" w:rsidRDefault="003C3283"/>
    <w:sectPr w:rsidR="003C3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91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16D"/>
    <w:rsid w:val="000357A5"/>
    <w:rsid w:val="00167AE6"/>
    <w:rsid w:val="0018298C"/>
    <w:rsid w:val="001C7BB5"/>
    <w:rsid w:val="0027611A"/>
    <w:rsid w:val="00297CF3"/>
    <w:rsid w:val="002D7460"/>
    <w:rsid w:val="00340C42"/>
    <w:rsid w:val="003C3283"/>
    <w:rsid w:val="004E2AD1"/>
    <w:rsid w:val="004F44DF"/>
    <w:rsid w:val="00580008"/>
    <w:rsid w:val="00630D11"/>
    <w:rsid w:val="00720322"/>
    <w:rsid w:val="00834B5D"/>
    <w:rsid w:val="00840A31"/>
    <w:rsid w:val="00844721"/>
    <w:rsid w:val="00854C67"/>
    <w:rsid w:val="00B2416D"/>
    <w:rsid w:val="00D5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A948"/>
  <w15:chartTrackingRefBased/>
  <w15:docId w15:val="{5BA808AC-266E-4059-9EFA-04F4CFDD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4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4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4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41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41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41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41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4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4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1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41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41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41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41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41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4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4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4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4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41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41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41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4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41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41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2303</Characters>
  <Application>Microsoft Office Word</Application>
  <DocSecurity>0</DocSecurity>
  <Lines>19</Lines>
  <Paragraphs>5</Paragraphs>
  <ScaleCrop>false</ScaleCrop>
  <Company>PKP PLK S.A.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Kamecka-Dolna Patrycja</dc:creator>
  <cp:keywords/>
  <dc:description/>
  <cp:lastModifiedBy>Ryngwelska Anna</cp:lastModifiedBy>
  <cp:revision>5</cp:revision>
  <cp:lastPrinted>2025-12-23T07:40:00Z</cp:lastPrinted>
  <dcterms:created xsi:type="dcterms:W3CDTF">2025-11-27T12:52:00Z</dcterms:created>
  <dcterms:modified xsi:type="dcterms:W3CDTF">2026-01-22T09:54:00Z</dcterms:modified>
</cp:coreProperties>
</file>